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E82B" w14:textId="77777777" w:rsidR="00355CAE" w:rsidRPr="006A1E55" w:rsidRDefault="00355CAE" w:rsidP="00355CAE">
      <w:pPr>
        <w:jc w:val="center"/>
        <w:rPr>
          <w:b/>
        </w:rPr>
      </w:pPr>
      <w:r w:rsidRPr="006A1E55">
        <w:rPr>
          <w:b/>
        </w:rPr>
        <w:t>OPBA</w:t>
      </w:r>
    </w:p>
    <w:p w14:paraId="6E6C6F58" w14:textId="77777777" w:rsidR="00355CAE" w:rsidRPr="006A1E55" w:rsidRDefault="00355CAE" w:rsidP="00355CAE">
      <w:pPr>
        <w:jc w:val="center"/>
        <w:rPr>
          <w:b/>
        </w:rPr>
      </w:pPr>
      <w:proofErr w:type="spellStart"/>
      <w:r>
        <w:rPr>
          <w:b/>
        </w:rPr>
        <w:t>Bo</w:t>
      </w:r>
      <w:r w:rsidRPr="006A1E55">
        <w:rPr>
          <w:b/>
        </w:rPr>
        <w:t>D</w:t>
      </w:r>
      <w:proofErr w:type="spellEnd"/>
      <w:r w:rsidRPr="006A1E55">
        <w:rPr>
          <w:b/>
        </w:rPr>
        <w:t xml:space="preserve"> Meeting</w:t>
      </w:r>
    </w:p>
    <w:p w14:paraId="50F865E0" w14:textId="77777777" w:rsidR="00355CAE" w:rsidRPr="006A1E55" w:rsidRDefault="00355CAE" w:rsidP="00355CAE">
      <w:pPr>
        <w:jc w:val="center"/>
        <w:rPr>
          <w:b/>
        </w:rPr>
      </w:pPr>
      <w:r>
        <w:rPr>
          <w:b/>
        </w:rPr>
        <w:t>25 May 2018</w:t>
      </w:r>
    </w:p>
    <w:p w14:paraId="64691339" w14:textId="77777777" w:rsidR="00355CAE" w:rsidRPr="006A1E55" w:rsidRDefault="00355CAE" w:rsidP="00355CAE">
      <w:pPr>
        <w:jc w:val="center"/>
        <w:rPr>
          <w:b/>
        </w:rPr>
      </w:pPr>
      <w:r w:rsidRPr="006A1E55">
        <w:rPr>
          <w:b/>
        </w:rPr>
        <w:t xml:space="preserve">H&amp;H </w:t>
      </w:r>
      <w:r>
        <w:rPr>
          <w:b/>
        </w:rPr>
        <w:t>Shooting Sports</w:t>
      </w:r>
      <w:r w:rsidRPr="006A1E55">
        <w:rPr>
          <w:b/>
        </w:rPr>
        <w:t>, OKC</w:t>
      </w:r>
    </w:p>
    <w:p w14:paraId="2E134B2C" w14:textId="77777777" w:rsidR="00355CAE" w:rsidRDefault="00355CAE" w:rsidP="00355CAE">
      <w:pPr>
        <w:jc w:val="center"/>
      </w:pPr>
      <w:r w:rsidRPr="006A1E55">
        <w:rPr>
          <w:b/>
        </w:rPr>
        <w:t>Agenda</w:t>
      </w:r>
    </w:p>
    <w:p w14:paraId="3537AC2E" w14:textId="77777777" w:rsidR="00355CAE" w:rsidRDefault="00355CAE" w:rsidP="00355CAE"/>
    <w:p w14:paraId="33D52858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Lunch on Site 11:30pm</w:t>
      </w:r>
    </w:p>
    <w:p w14:paraId="13798453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Call to order 12:00pm</w:t>
      </w:r>
    </w:p>
    <w:p w14:paraId="37D61B27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Introduction of Guests</w:t>
      </w:r>
    </w:p>
    <w:p w14:paraId="2BDC6715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Approval of minutes</w:t>
      </w:r>
    </w:p>
    <w:p w14:paraId="416B6825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Treasurers Report</w:t>
      </w:r>
    </w:p>
    <w:p w14:paraId="50873346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Grant/Funding Updates</w:t>
      </w:r>
    </w:p>
    <w:p w14:paraId="6DC6EA7B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NRCS</w:t>
      </w:r>
    </w:p>
    <w:p w14:paraId="031E59AA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TNC</w:t>
      </w:r>
    </w:p>
    <w:p w14:paraId="3E626E4E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QF</w:t>
      </w:r>
    </w:p>
    <w:p w14:paraId="612E6BDF" w14:textId="77777777" w:rsidR="00355CAE" w:rsidRDefault="00C93FA5" w:rsidP="00355CAE">
      <w:pPr>
        <w:pStyle w:val="ListParagraph"/>
        <w:numPr>
          <w:ilvl w:val="1"/>
          <w:numId w:val="1"/>
        </w:numPr>
      </w:pPr>
      <w:r>
        <w:t>OCC</w:t>
      </w:r>
    </w:p>
    <w:p w14:paraId="4CED2A12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NWTF</w:t>
      </w:r>
    </w:p>
    <w:p w14:paraId="4173C922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ODWC</w:t>
      </w:r>
    </w:p>
    <w:p w14:paraId="11F7F9F7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 xml:space="preserve">Regional Coordinator Reports- Coffey, </w:t>
      </w:r>
      <w:proofErr w:type="spellStart"/>
      <w:r>
        <w:t>Fritzler</w:t>
      </w:r>
      <w:proofErr w:type="spellEnd"/>
      <w:r>
        <w:t>, Gee</w:t>
      </w:r>
      <w:r w:rsidR="007B39E5">
        <w:t xml:space="preserve">, </w:t>
      </w:r>
      <w:proofErr w:type="spellStart"/>
      <w:r w:rsidR="007B39E5">
        <w:t>Hajny</w:t>
      </w:r>
      <w:proofErr w:type="spellEnd"/>
    </w:p>
    <w:p w14:paraId="713D3FAF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Old business</w:t>
      </w:r>
    </w:p>
    <w:p w14:paraId="55C11D4D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Accountant/IRS tax return</w:t>
      </w:r>
    </w:p>
    <w:p w14:paraId="6C8DEF35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PBA video</w:t>
      </w:r>
    </w:p>
    <w:p w14:paraId="1C1EB519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Fire Summit 2018 updates-Stevens, Hayes, Goodwin</w:t>
      </w:r>
      <w:r w:rsidR="002B496E">
        <w:t>, Weir</w:t>
      </w:r>
    </w:p>
    <w:p w14:paraId="611648D6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Burn Trailers/Equipment needs</w:t>
      </w:r>
    </w:p>
    <w:p w14:paraId="2EF521E5" w14:textId="77777777" w:rsidR="00355CAE" w:rsidRDefault="00355CAE" w:rsidP="00355CAE">
      <w:pPr>
        <w:pStyle w:val="ListParagraph"/>
        <w:numPr>
          <w:ilvl w:val="2"/>
          <w:numId w:val="1"/>
        </w:numPr>
      </w:pPr>
      <w:r>
        <w:t>Harper County PBA</w:t>
      </w:r>
    </w:p>
    <w:p w14:paraId="0D22141A" w14:textId="77777777" w:rsidR="00355CAE" w:rsidRDefault="00355CAE" w:rsidP="00355CAE">
      <w:pPr>
        <w:pStyle w:val="ListParagraph"/>
        <w:numPr>
          <w:ilvl w:val="2"/>
          <w:numId w:val="1"/>
        </w:numPr>
      </w:pPr>
      <w:r>
        <w:t>ARRA items</w:t>
      </w:r>
    </w:p>
    <w:p w14:paraId="6F69EEFA" w14:textId="77777777" w:rsidR="002B496E" w:rsidRDefault="002B496E" w:rsidP="002B496E">
      <w:pPr>
        <w:pStyle w:val="ListParagraph"/>
        <w:numPr>
          <w:ilvl w:val="2"/>
          <w:numId w:val="1"/>
        </w:numPr>
      </w:pPr>
      <w:r>
        <w:t>NCRIA pumper to Coal County PBA</w:t>
      </w:r>
    </w:p>
    <w:p w14:paraId="4E01DC3D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Other items</w:t>
      </w:r>
      <w:r w:rsidRPr="00B12379">
        <w:t xml:space="preserve"> </w:t>
      </w:r>
    </w:p>
    <w:p w14:paraId="386AEDE5" w14:textId="77777777" w:rsidR="00355CAE" w:rsidRDefault="00355CAE" w:rsidP="00355CAE">
      <w:pPr>
        <w:pStyle w:val="ListParagraph"/>
        <w:numPr>
          <w:ilvl w:val="0"/>
          <w:numId w:val="1"/>
        </w:numPr>
      </w:pPr>
      <w:r>
        <w:t>OPBA calendar</w:t>
      </w:r>
      <w:r w:rsidRPr="00390533">
        <w:t xml:space="preserve"> </w:t>
      </w:r>
    </w:p>
    <w:p w14:paraId="79354CF2" w14:textId="77777777" w:rsidR="0062660F" w:rsidRDefault="00355CAE" w:rsidP="0062660F">
      <w:pPr>
        <w:pStyle w:val="ListParagraph"/>
        <w:numPr>
          <w:ilvl w:val="0"/>
          <w:numId w:val="1"/>
        </w:numPr>
      </w:pPr>
      <w:r>
        <w:t>New Business</w:t>
      </w:r>
    </w:p>
    <w:p w14:paraId="0CD5C931" w14:textId="77777777" w:rsidR="002B496E" w:rsidRDefault="00355CAE" w:rsidP="00355CAE">
      <w:pPr>
        <w:pStyle w:val="ListParagraph"/>
        <w:numPr>
          <w:ilvl w:val="1"/>
          <w:numId w:val="1"/>
        </w:numPr>
      </w:pPr>
      <w:r>
        <w:t>PBA activity- Alfalfa County, KO PBA,</w:t>
      </w:r>
      <w:r w:rsidR="002B496E">
        <w:t xml:space="preserve"> others</w:t>
      </w:r>
    </w:p>
    <w:p w14:paraId="00941839" w14:textId="77777777" w:rsidR="003E7CBB" w:rsidRDefault="003E7CBB" w:rsidP="00355CAE">
      <w:pPr>
        <w:pStyle w:val="ListParagraph"/>
        <w:numPr>
          <w:ilvl w:val="1"/>
          <w:numId w:val="1"/>
        </w:numPr>
      </w:pPr>
      <w:r>
        <w:t>Affiliation Agreement vote- Harper County PBA, Twin Rivers PBA</w:t>
      </w:r>
    </w:p>
    <w:p w14:paraId="4C71F7C1" w14:textId="77777777" w:rsidR="00355CAE" w:rsidRDefault="002B496E" w:rsidP="00355CAE">
      <w:pPr>
        <w:pStyle w:val="ListParagraph"/>
        <w:numPr>
          <w:ilvl w:val="1"/>
          <w:numId w:val="1"/>
        </w:numPr>
      </w:pPr>
      <w:r>
        <w:t>Communication between PBAs</w:t>
      </w:r>
      <w:r w:rsidR="007B39E5">
        <w:t xml:space="preserve"> and other groups</w:t>
      </w:r>
      <w:r w:rsidR="008162B3">
        <w:t>,</w:t>
      </w:r>
      <w:r w:rsidR="00355CAE">
        <w:t xml:space="preserve"> </w:t>
      </w:r>
      <w:proofErr w:type="gramStart"/>
      <w:r w:rsidR="0062660F">
        <w:t>What</w:t>
      </w:r>
      <w:proofErr w:type="gramEnd"/>
      <w:r w:rsidR="0062660F">
        <w:t xml:space="preserve"> needs to be done?</w:t>
      </w:r>
    </w:p>
    <w:p w14:paraId="4B3A9808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Other items</w:t>
      </w:r>
      <w:r w:rsidR="007B39E5">
        <w:t>-Gun Bash KO PBA</w:t>
      </w:r>
    </w:p>
    <w:p w14:paraId="21E745F2" w14:textId="77777777" w:rsidR="00355CAE" w:rsidRDefault="00355CAE" w:rsidP="00355CAE">
      <w:pPr>
        <w:pStyle w:val="ListParagraph"/>
        <w:numPr>
          <w:ilvl w:val="1"/>
          <w:numId w:val="1"/>
        </w:numPr>
      </w:pPr>
      <w:r>
        <w:t>Training/Workshops-upcoming and needs</w:t>
      </w:r>
    </w:p>
    <w:p w14:paraId="407322FD" w14:textId="77777777" w:rsidR="00355CAE" w:rsidRDefault="00355CAE" w:rsidP="00355CAE">
      <w:pPr>
        <w:pStyle w:val="ListParagraph"/>
        <w:numPr>
          <w:ilvl w:val="2"/>
          <w:numId w:val="1"/>
        </w:numPr>
      </w:pPr>
      <w:r>
        <w:t>OSU Growing Season Burn Workshop Stillwater, OK June 12</w:t>
      </w:r>
      <w:r w:rsidRPr="00355CAE">
        <w:rPr>
          <w:vertAlign w:val="superscript"/>
        </w:rPr>
        <w:t>th</w:t>
      </w:r>
      <w:r>
        <w:t xml:space="preserve"> </w:t>
      </w:r>
    </w:p>
    <w:p w14:paraId="1C122818" w14:textId="77777777" w:rsidR="0062660F" w:rsidRDefault="0062660F" w:rsidP="00355CAE">
      <w:pPr>
        <w:pStyle w:val="ListParagraph"/>
        <w:numPr>
          <w:ilvl w:val="2"/>
          <w:numId w:val="1"/>
        </w:numPr>
      </w:pPr>
      <w:r>
        <w:t>Range Management for Quail and Turkey Field Day, Beaver WMA, Beaver, OK June 13</w:t>
      </w:r>
      <w:r w:rsidRPr="0062660F">
        <w:rPr>
          <w:vertAlign w:val="superscript"/>
        </w:rPr>
        <w:t>th</w:t>
      </w:r>
      <w:r>
        <w:t>.</w:t>
      </w:r>
    </w:p>
    <w:p w14:paraId="7F98CE92" w14:textId="77777777" w:rsidR="00355CAE" w:rsidRDefault="00355CAE" w:rsidP="00355CAE">
      <w:pPr>
        <w:pStyle w:val="ListParagraph"/>
        <w:numPr>
          <w:ilvl w:val="2"/>
          <w:numId w:val="1"/>
        </w:numPr>
      </w:pPr>
      <w:r>
        <w:t>Noble Foundation Growing Season Burn Workshop Coffey/</w:t>
      </w:r>
      <w:proofErr w:type="spellStart"/>
      <w:r>
        <w:t>Oswalt</w:t>
      </w:r>
      <w:proofErr w:type="spellEnd"/>
      <w:r>
        <w:t xml:space="preserve"> Ranch Marietta, OK </w:t>
      </w:r>
      <w:r w:rsidR="002B496E">
        <w:t>August 2</w:t>
      </w:r>
      <w:r w:rsidR="002B496E" w:rsidRPr="002B496E">
        <w:rPr>
          <w:vertAlign w:val="superscript"/>
        </w:rPr>
        <w:t>nd</w:t>
      </w:r>
      <w:r w:rsidR="002B496E">
        <w:t xml:space="preserve"> </w:t>
      </w:r>
    </w:p>
    <w:p w14:paraId="2439BD8A" w14:textId="77777777" w:rsidR="00355CAE" w:rsidRDefault="00355CAE" w:rsidP="00355CAE">
      <w:pPr>
        <w:pStyle w:val="ListParagraph"/>
        <w:numPr>
          <w:ilvl w:val="2"/>
          <w:numId w:val="1"/>
        </w:numPr>
      </w:pPr>
      <w:r>
        <w:t>2</w:t>
      </w:r>
      <w:r w:rsidRPr="00390533">
        <w:rPr>
          <w:vertAlign w:val="superscript"/>
        </w:rPr>
        <w:t>nd</w:t>
      </w:r>
      <w:r>
        <w:t xml:space="preserve"> Biennial Great Plains Fire Summit, Ardmore, OK 1-3 October</w:t>
      </w:r>
    </w:p>
    <w:p w14:paraId="56290C68" w14:textId="77777777" w:rsidR="00355CAE" w:rsidRDefault="00355CAE" w:rsidP="00355CAE">
      <w:pPr>
        <w:pStyle w:val="ListParagraph"/>
        <w:numPr>
          <w:ilvl w:val="2"/>
          <w:numId w:val="1"/>
        </w:numPr>
      </w:pPr>
    </w:p>
    <w:p w14:paraId="15E0FABD" w14:textId="20F18059" w:rsidR="00355CAE" w:rsidRDefault="00355CAE" w:rsidP="00355CAE">
      <w:pPr>
        <w:pStyle w:val="ListParagraph"/>
        <w:numPr>
          <w:ilvl w:val="0"/>
          <w:numId w:val="1"/>
        </w:numPr>
      </w:pPr>
      <w:r>
        <w:t>Adjourn 4:00pm</w:t>
      </w:r>
      <w:bookmarkStart w:id="0" w:name="_GoBack"/>
      <w:bookmarkEnd w:id="0"/>
    </w:p>
    <w:sectPr w:rsidR="00355CAE" w:rsidSect="00E90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69"/>
    <w:multiLevelType w:val="hybridMultilevel"/>
    <w:tmpl w:val="A52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E"/>
    <w:rsid w:val="00094423"/>
    <w:rsid w:val="002B496E"/>
    <w:rsid w:val="00355CAE"/>
    <w:rsid w:val="003E7CBB"/>
    <w:rsid w:val="00551818"/>
    <w:rsid w:val="0062660F"/>
    <w:rsid w:val="007B39E5"/>
    <w:rsid w:val="008162B3"/>
    <w:rsid w:val="00C93FA5"/>
    <w:rsid w:val="00E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D3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859</Characters>
  <Application>Microsoft Macintosh Word</Application>
  <DocSecurity>0</DocSecurity>
  <Lines>61</Lines>
  <Paragraphs>66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Weir</dc:creator>
  <cp:keywords/>
  <dc:description/>
  <cp:lastModifiedBy>John Weir</cp:lastModifiedBy>
  <cp:revision>3</cp:revision>
  <cp:lastPrinted>2018-05-23T18:05:00Z</cp:lastPrinted>
  <dcterms:created xsi:type="dcterms:W3CDTF">2018-05-01T13:44:00Z</dcterms:created>
  <dcterms:modified xsi:type="dcterms:W3CDTF">2018-05-23T18:05:00Z</dcterms:modified>
</cp:coreProperties>
</file>